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B793B" w14:textId="16DD9E90" w:rsidR="006506C0" w:rsidRDefault="00AF6672" w:rsidP="009874AE">
      <w:pPr>
        <w:jc w:val="right"/>
      </w:pPr>
      <w:r>
        <w:t>1</w:t>
      </w:r>
      <w:r w:rsidR="00D51063">
        <w:t>1</w:t>
      </w:r>
      <w:r w:rsidR="009874AE">
        <w:t>/</w:t>
      </w:r>
      <w:r w:rsidR="00D51063">
        <w:t>6</w:t>
      </w:r>
      <w:r w:rsidR="009874AE">
        <w:t>/22</w:t>
      </w:r>
    </w:p>
    <w:p w14:paraId="65693E6C" w14:textId="407138A8" w:rsidR="009874AE" w:rsidRDefault="009874AE" w:rsidP="009874AE">
      <w:pPr>
        <w:jc w:val="right"/>
      </w:pPr>
      <w:r>
        <w:t>Sunday pm</w:t>
      </w:r>
    </w:p>
    <w:p w14:paraId="52976A5E" w14:textId="29DB13D0" w:rsidR="009874AE" w:rsidRDefault="009874AE" w:rsidP="009874AE">
      <w:pPr>
        <w:jc w:val="center"/>
      </w:pPr>
      <w:r>
        <w:t xml:space="preserve">Last Days Series: </w:t>
      </w:r>
      <w:r w:rsidR="008F4450">
        <w:t>“</w:t>
      </w:r>
      <w:r>
        <w:t>What Should We Expect?</w:t>
      </w:r>
      <w:r w:rsidR="008F4450">
        <w:t>”</w:t>
      </w:r>
    </w:p>
    <w:p w14:paraId="7F2AA45F" w14:textId="0790AE6A" w:rsidR="009874AE" w:rsidRDefault="009874AE" w:rsidP="009874AE">
      <w:pPr>
        <w:jc w:val="center"/>
      </w:pPr>
      <w:r>
        <w:t>Sermon:</w:t>
      </w:r>
      <w:r w:rsidR="00420532">
        <w:t xml:space="preserve"> </w:t>
      </w:r>
      <w:r w:rsidR="008F4450">
        <w:t>“</w:t>
      </w:r>
      <w:r w:rsidR="001A3981">
        <w:t>T</w:t>
      </w:r>
      <w:r w:rsidR="00E52A16">
        <w:t>ribulation</w:t>
      </w:r>
      <w:r w:rsidR="00CA7368">
        <w:t>, p</w:t>
      </w:r>
      <w:r w:rsidR="00D51063">
        <w:t>3: Antichrist</w:t>
      </w:r>
      <w:r w:rsidR="008F4450">
        <w:t>”</w:t>
      </w:r>
    </w:p>
    <w:p w14:paraId="547FBC79" w14:textId="4716B1E7" w:rsidR="00D15F5E" w:rsidRDefault="00D15F5E" w:rsidP="009874AE">
      <w:pPr>
        <w:jc w:val="center"/>
      </w:pPr>
      <w:r>
        <w:t>2 Thessalonians 2; Revelation 12 – 13</w:t>
      </w:r>
    </w:p>
    <w:p w14:paraId="1FAEA0CA" w14:textId="055BAFE7" w:rsidR="004016C9" w:rsidRDefault="004016C9" w:rsidP="009874AE">
      <w:pPr>
        <w:jc w:val="center"/>
      </w:pPr>
    </w:p>
    <w:p w14:paraId="799F4C44" w14:textId="77777777" w:rsidR="00961FFA" w:rsidRDefault="00961FFA" w:rsidP="009874AE">
      <w:pPr>
        <w:jc w:val="center"/>
      </w:pPr>
    </w:p>
    <w:p w14:paraId="4571D967" w14:textId="77777777" w:rsidR="007A53FB" w:rsidRPr="0092559D" w:rsidRDefault="007A53FB" w:rsidP="007A53FB">
      <w:pPr>
        <w:spacing w:line="240" w:lineRule="auto"/>
        <w:rPr>
          <w:u w:val="single"/>
        </w:rPr>
      </w:pPr>
      <w:r w:rsidRPr="0092559D">
        <w:rPr>
          <w:u w:val="single"/>
        </w:rPr>
        <w:t>Layout of series:</w:t>
      </w:r>
    </w:p>
    <w:p w14:paraId="3BAE2035" w14:textId="77777777" w:rsidR="007A53FB" w:rsidRDefault="007A53FB" w:rsidP="007A53FB">
      <w:pPr>
        <w:spacing w:line="240" w:lineRule="auto"/>
      </w:pPr>
      <w:r>
        <w:t>When Death Comes (8/28/22)</w:t>
      </w:r>
    </w:p>
    <w:p w14:paraId="2216584A" w14:textId="77777777" w:rsidR="007A53FB" w:rsidRDefault="007A53FB" w:rsidP="007A53FB">
      <w:pPr>
        <w:spacing w:line="240" w:lineRule="auto"/>
      </w:pPr>
      <w:r>
        <w:t>Signs As We Near the End (9/4/22)</w:t>
      </w:r>
    </w:p>
    <w:p w14:paraId="4E45C9DA" w14:textId="77777777" w:rsidR="007A53FB" w:rsidRDefault="007A53FB" w:rsidP="007A53FB">
      <w:pPr>
        <w:spacing w:line="240" w:lineRule="auto"/>
      </w:pPr>
      <w:r>
        <w:t>The Rapture, p1 (9/18/22)</w:t>
      </w:r>
    </w:p>
    <w:p w14:paraId="665D8829" w14:textId="77777777" w:rsidR="007A53FB" w:rsidRDefault="007A53FB" w:rsidP="007A53FB">
      <w:pPr>
        <w:spacing w:line="240" w:lineRule="auto"/>
      </w:pPr>
      <w:r>
        <w:t>The Rapture, p2 (9/25/22)</w:t>
      </w:r>
    </w:p>
    <w:p w14:paraId="2D3D702D" w14:textId="77777777" w:rsidR="007A53FB" w:rsidRDefault="007A53FB" w:rsidP="007A53FB">
      <w:pPr>
        <w:spacing w:line="240" w:lineRule="auto"/>
      </w:pPr>
      <w:r>
        <w:t>The Post-Rapture Church (10/16/22)</w:t>
      </w:r>
    </w:p>
    <w:p w14:paraId="29053BAD" w14:textId="77777777" w:rsidR="007A53FB" w:rsidRDefault="007A53FB" w:rsidP="007A53FB">
      <w:pPr>
        <w:spacing w:line="240" w:lineRule="auto"/>
      </w:pPr>
      <w:r>
        <w:t>Tribulation Overview (10/23/22)</w:t>
      </w:r>
    </w:p>
    <w:p w14:paraId="48CF20B5" w14:textId="77777777" w:rsidR="007A53FB" w:rsidRDefault="007A53FB" w:rsidP="007A53FB">
      <w:pPr>
        <w:spacing w:line="240" w:lineRule="auto"/>
      </w:pPr>
      <w:r>
        <w:t>Tribulation, p2: 144,000 and 2 Witnesses (10/30/22)</w:t>
      </w:r>
    </w:p>
    <w:p w14:paraId="4D2696D2" w14:textId="77777777" w:rsidR="007A53FB" w:rsidRDefault="007A53FB" w:rsidP="007A53FB">
      <w:pPr>
        <w:spacing w:line="240" w:lineRule="auto"/>
      </w:pPr>
      <w:r>
        <w:t>Tribulation, p3: Antichrist (11/6/22)</w:t>
      </w:r>
    </w:p>
    <w:p w14:paraId="5C74D2AD" w14:textId="77777777" w:rsidR="007A53FB" w:rsidRDefault="007A53FB" w:rsidP="007A53FB">
      <w:pPr>
        <w:spacing w:line="240" w:lineRule="auto"/>
      </w:pPr>
      <w:r>
        <w:t>The Return of Christ (11/20/22)</w:t>
      </w:r>
    </w:p>
    <w:p w14:paraId="08C30F44" w14:textId="77777777" w:rsidR="007A53FB" w:rsidRDefault="007A53FB" w:rsidP="007A53FB">
      <w:pPr>
        <w:spacing w:line="240" w:lineRule="auto"/>
      </w:pPr>
      <w:r>
        <w:t>The Millennial Kingdom (11/27/22)</w:t>
      </w:r>
    </w:p>
    <w:p w14:paraId="3E2D6411" w14:textId="77777777" w:rsidR="007A53FB" w:rsidRDefault="007A53FB" w:rsidP="007A53FB">
      <w:pPr>
        <w:spacing w:line="240" w:lineRule="auto"/>
      </w:pPr>
      <w:r>
        <w:t>Last Battle/Resurrection of the Lost/Great White Throne Judgement (12/4/22)</w:t>
      </w:r>
    </w:p>
    <w:p w14:paraId="6E64BB23" w14:textId="77777777" w:rsidR="007A53FB" w:rsidRDefault="007A53FB" w:rsidP="007A53FB">
      <w:pPr>
        <w:spacing w:line="240" w:lineRule="auto"/>
      </w:pPr>
      <w:r>
        <w:t>New Heaven and New Earth (12/11/22)</w:t>
      </w:r>
    </w:p>
    <w:p w14:paraId="496282C8" w14:textId="77557A12" w:rsidR="008F4450" w:rsidRDefault="008F4450" w:rsidP="009874AE">
      <w:r>
        <w:t>_____________________________________________________________________________________</w:t>
      </w:r>
    </w:p>
    <w:p w14:paraId="35FFE8C7" w14:textId="4B6E3777" w:rsidR="007D0C15" w:rsidRDefault="00E45343" w:rsidP="007D0C15">
      <w:pPr>
        <w:spacing w:line="360" w:lineRule="auto"/>
      </w:pPr>
      <w:r>
        <w:t>Recap</w:t>
      </w:r>
      <w:r w:rsidR="007D0C15">
        <w:t>:</w:t>
      </w:r>
    </w:p>
    <w:p w14:paraId="4991225D" w14:textId="06FA5F5E" w:rsidR="00E45343" w:rsidRDefault="00AA322E" w:rsidP="001509DA">
      <w:r>
        <w:t>By a plain, chronological reading of the book of Revelation</w:t>
      </w:r>
      <w:r w:rsidR="00BF4474">
        <w:t>, as well as from other scriptures</w:t>
      </w:r>
      <w:r>
        <w:t>, we see that t</w:t>
      </w:r>
      <w:r w:rsidR="00F93498">
        <w:t xml:space="preserve">he rapture, or “snatching up”, is the next event on the prophetic timetable.  </w:t>
      </w:r>
      <w:r w:rsidR="00812E05">
        <w:t xml:space="preserve">The church will be removed, individually transformed in a moment into glorified, eternal bodies, </w:t>
      </w:r>
      <w:r w:rsidR="00E45343">
        <w:t xml:space="preserve">and </w:t>
      </w:r>
      <w:r w:rsidR="00812E05">
        <w:t>snatched up to be with the Lord.  The bodies of those dead in Christ will be resurrected and transformed into glorified, eternal bodies, and reunited with their spirits, who have been with the Lord since death</w:t>
      </w:r>
      <w:r w:rsidR="00E45343">
        <w:t>.  We will all meet Him together in the air and be with Him where He is.</w:t>
      </w:r>
      <w:r w:rsidR="001C1BCF">
        <w:t xml:space="preserve">  Following the rapture, each believer will stand before the Judgement Seat of Christ, where rewards will be given for </w:t>
      </w:r>
      <w:r w:rsidR="00453F2B">
        <w:t>works done in the body.</w:t>
      </w:r>
    </w:p>
    <w:p w14:paraId="35B4F7EF" w14:textId="31DAF386" w:rsidR="00E45343" w:rsidRDefault="00E45343" w:rsidP="001509DA">
      <w:proofErr w:type="gramStart"/>
      <w:r>
        <w:t>Following the rapture of the church, there</w:t>
      </w:r>
      <w:proofErr w:type="gramEnd"/>
      <w:r>
        <w:t xml:space="preserve"> will </w:t>
      </w:r>
      <w:r w:rsidR="00707A06">
        <w:t xml:space="preserve">be </w:t>
      </w:r>
      <w:r>
        <w:t>a time of tribulation on the Earth,</w:t>
      </w:r>
      <w:r w:rsidR="00707A06">
        <w:t xml:space="preserve"> to a degree that</w:t>
      </w:r>
      <w:r>
        <w:t xml:space="preserve"> the Earth has never seen before.  </w:t>
      </w:r>
      <w:r w:rsidR="00423899">
        <w:t>The tribulation will be a 7 year period (the last week of the 70 weeks of Daniel’s prophecy) of God’s wrath poured out on the Earth that will result in death, destruction and the turning of many to Christ.  The antichrist will ascend to world power at the beginning, make a covenant with Israel and break it 3 ½ years into it.  The tribulation will culminate in the Return of Christ to bind Satan and establish His millennial kingdom on Earth.</w:t>
      </w:r>
    </w:p>
    <w:p w14:paraId="37BD3BF7" w14:textId="3EC0C0B8" w:rsidR="00D51063" w:rsidRDefault="00D51063" w:rsidP="001509DA">
      <w:r>
        <w:t xml:space="preserve">144,000 of Israel will be sealed by God and be witnesses during the Tribulation.  There will also be 2 witnesses that have supernatural protection and power during their ministry.  At the end of their ministry, the Lord will remove their protection and the Antichrist will kill them.  People of the Earth will rejoice.  Three days later they will be resurrected and ascend to Heaven. </w:t>
      </w:r>
    </w:p>
    <w:p w14:paraId="4138DA12" w14:textId="5526FC22" w:rsidR="00872DCD" w:rsidRDefault="00872DCD" w:rsidP="004416EE">
      <w:pPr>
        <w:spacing w:line="360" w:lineRule="auto"/>
      </w:pPr>
    </w:p>
    <w:p w14:paraId="53A3932B" w14:textId="77634046" w:rsidR="00AE6BA5" w:rsidRDefault="00D51063" w:rsidP="004416EE">
      <w:pPr>
        <w:spacing w:line="360" w:lineRule="auto"/>
      </w:pPr>
      <w:r>
        <w:t>The Antichrist</w:t>
      </w:r>
    </w:p>
    <w:p w14:paraId="35A5BE9B" w14:textId="68418A0B" w:rsidR="00CA4A8F" w:rsidRDefault="00CA4A8F" w:rsidP="00CA4A8F">
      <w:pPr>
        <w:pStyle w:val="ListParagraph"/>
        <w:numPr>
          <w:ilvl w:val="0"/>
          <w:numId w:val="7"/>
        </w:numPr>
        <w:spacing w:line="360" w:lineRule="auto"/>
      </w:pPr>
      <w:r>
        <w:t>Names</w:t>
      </w:r>
    </w:p>
    <w:p w14:paraId="4F677CBD" w14:textId="5D9C6BF2" w:rsidR="00D51063" w:rsidRDefault="00D15F5E" w:rsidP="00CA4A8F">
      <w:pPr>
        <w:pStyle w:val="ListParagraph"/>
        <w:numPr>
          <w:ilvl w:val="1"/>
          <w:numId w:val="7"/>
        </w:numPr>
        <w:spacing w:line="360" w:lineRule="auto"/>
      </w:pPr>
      <w:r>
        <w:t xml:space="preserve">Man of lawlessness (2 </w:t>
      </w:r>
      <w:proofErr w:type="spellStart"/>
      <w:r>
        <w:t>Thess</w:t>
      </w:r>
      <w:proofErr w:type="spellEnd"/>
      <w:r>
        <w:t xml:space="preserve"> 2:3)</w:t>
      </w:r>
    </w:p>
    <w:p w14:paraId="54E5FEDA" w14:textId="02BA0D4B" w:rsidR="00D15F5E" w:rsidRDefault="00D15F5E" w:rsidP="00CA4A8F">
      <w:pPr>
        <w:pStyle w:val="ListParagraph"/>
        <w:numPr>
          <w:ilvl w:val="1"/>
          <w:numId w:val="7"/>
        </w:numPr>
        <w:spacing w:line="360" w:lineRule="auto"/>
      </w:pPr>
      <w:r>
        <w:t xml:space="preserve">Son of destruction (2 </w:t>
      </w:r>
      <w:proofErr w:type="spellStart"/>
      <w:r>
        <w:t>Thess</w:t>
      </w:r>
      <w:proofErr w:type="spellEnd"/>
      <w:r>
        <w:t xml:space="preserve"> 2:3)</w:t>
      </w:r>
    </w:p>
    <w:p w14:paraId="369CB244" w14:textId="65E98479" w:rsidR="00D15F5E" w:rsidRDefault="00D15F5E" w:rsidP="00CA4A8F">
      <w:pPr>
        <w:pStyle w:val="ListParagraph"/>
        <w:numPr>
          <w:ilvl w:val="1"/>
          <w:numId w:val="7"/>
        </w:numPr>
        <w:spacing w:line="360" w:lineRule="auto"/>
      </w:pPr>
      <w:r>
        <w:t>The prince who is to come (Daniel 9:26)</w:t>
      </w:r>
    </w:p>
    <w:p w14:paraId="4A8BFDCF" w14:textId="54A04424" w:rsidR="00D15F5E" w:rsidRDefault="00D15F5E" w:rsidP="00CA4A8F">
      <w:pPr>
        <w:pStyle w:val="ListParagraph"/>
        <w:numPr>
          <w:ilvl w:val="1"/>
          <w:numId w:val="7"/>
        </w:numPr>
        <w:spacing w:line="360" w:lineRule="auto"/>
      </w:pPr>
      <w:r>
        <w:t>The little horn (Daniel 7:8)</w:t>
      </w:r>
    </w:p>
    <w:p w14:paraId="2362FE9C" w14:textId="1B8DABB0" w:rsidR="00D15F5E" w:rsidRDefault="00D15F5E" w:rsidP="00CA4A8F">
      <w:pPr>
        <w:pStyle w:val="ListParagraph"/>
        <w:numPr>
          <w:ilvl w:val="1"/>
          <w:numId w:val="7"/>
        </w:numPr>
        <w:spacing w:line="360" w:lineRule="auto"/>
      </w:pPr>
      <w:r>
        <w:t>The beast (Rev 13:2-10, 18)</w:t>
      </w:r>
    </w:p>
    <w:p w14:paraId="10A1D4E7" w14:textId="66441D92" w:rsidR="00CA4A8F" w:rsidRDefault="00CA4A8F" w:rsidP="00AD27CF">
      <w:pPr>
        <w:pStyle w:val="ListParagraph"/>
        <w:numPr>
          <w:ilvl w:val="1"/>
          <w:numId w:val="7"/>
        </w:numPr>
        <w:spacing w:line="360" w:lineRule="auto"/>
      </w:pPr>
      <w:r>
        <w:t>Antichrist (1 John 2:18)</w:t>
      </w:r>
    </w:p>
    <w:p w14:paraId="5EB7388F" w14:textId="77777777" w:rsidR="00AD27CF" w:rsidRDefault="00AD27CF" w:rsidP="00AD27CF">
      <w:pPr>
        <w:pStyle w:val="ListParagraph"/>
        <w:numPr>
          <w:ilvl w:val="0"/>
          <w:numId w:val="7"/>
        </w:numPr>
        <w:spacing w:line="360" w:lineRule="auto"/>
      </w:pPr>
      <w:r>
        <w:t>One or many?</w:t>
      </w:r>
    </w:p>
    <w:p w14:paraId="3601A8C8" w14:textId="77777777" w:rsidR="00AD27CF" w:rsidRDefault="00AD27CF" w:rsidP="00AD27CF">
      <w:pPr>
        <w:pStyle w:val="ListParagraph"/>
        <w:numPr>
          <w:ilvl w:val="1"/>
          <w:numId w:val="7"/>
        </w:numPr>
        <w:spacing w:line="360" w:lineRule="auto"/>
      </w:pPr>
      <w:r>
        <w:t>1 John 2:18 – there have been many who oppose God and His Christ</w:t>
      </w:r>
    </w:p>
    <w:p w14:paraId="78B4CA88" w14:textId="77777777" w:rsidR="00AD27CF" w:rsidRDefault="00AD27CF" w:rsidP="00AD27CF">
      <w:pPr>
        <w:pStyle w:val="ListParagraph"/>
        <w:numPr>
          <w:ilvl w:val="1"/>
          <w:numId w:val="7"/>
        </w:numPr>
        <w:spacing w:line="360" w:lineRule="auto"/>
      </w:pPr>
      <w:r>
        <w:t xml:space="preserve">2 </w:t>
      </w:r>
      <w:proofErr w:type="spellStart"/>
      <w:r>
        <w:t>Thess</w:t>
      </w:r>
      <w:proofErr w:type="spellEnd"/>
      <w:r>
        <w:t xml:space="preserve"> 2:7 “For the mystery of lawlessness is already at work”</w:t>
      </w:r>
    </w:p>
    <w:p w14:paraId="4ACAC75B" w14:textId="604EC2F3" w:rsidR="00AD27CF" w:rsidRDefault="00AD27CF" w:rsidP="00AD27CF">
      <w:pPr>
        <w:pStyle w:val="ListParagraph"/>
        <w:numPr>
          <w:ilvl w:val="2"/>
          <w:numId w:val="7"/>
        </w:numPr>
        <w:spacing w:line="360" w:lineRule="auto"/>
      </w:pPr>
      <w:r>
        <w:t>Hitler, etc.</w:t>
      </w:r>
    </w:p>
    <w:p w14:paraId="4899DCC3" w14:textId="1C082898" w:rsidR="00AD27CF" w:rsidRDefault="00AD27CF" w:rsidP="00AD27CF">
      <w:pPr>
        <w:pStyle w:val="ListParagraph"/>
        <w:numPr>
          <w:ilvl w:val="1"/>
          <w:numId w:val="7"/>
        </w:numPr>
        <w:spacing w:line="360" w:lineRule="auto"/>
      </w:pPr>
      <w:r>
        <w:t>Culminating in this final one</w:t>
      </w:r>
    </w:p>
    <w:p w14:paraId="03433CD8" w14:textId="77777777" w:rsidR="000D7513" w:rsidRDefault="000D7513" w:rsidP="000D7513">
      <w:pPr>
        <w:pStyle w:val="ListParagraph"/>
        <w:numPr>
          <w:ilvl w:val="0"/>
          <w:numId w:val="7"/>
        </w:numPr>
        <w:spacing w:line="360" w:lineRule="auto"/>
      </w:pPr>
      <w:r>
        <w:t>Driving force</w:t>
      </w:r>
    </w:p>
    <w:p w14:paraId="4581CF2F" w14:textId="3BAD359D" w:rsidR="000D7513" w:rsidRDefault="000D7513" w:rsidP="000D7513">
      <w:pPr>
        <w:pStyle w:val="ListParagraph"/>
        <w:numPr>
          <w:ilvl w:val="1"/>
          <w:numId w:val="7"/>
        </w:numPr>
        <w:spacing w:line="360" w:lineRule="auto"/>
      </w:pPr>
      <w:r>
        <w:t>Satanic</w:t>
      </w:r>
    </w:p>
    <w:p w14:paraId="1FF61811" w14:textId="77777777" w:rsidR="000D7513" w:rsidRDefault="000D7513" w:rsidP="000D7513">
      <w:pPr>
        <w:pStyle w:val="ListParagraph"/>
        <w:numPr>
          <w:ilvl w:val="2"/>
          <w:numId w:val="7"/>
        </w:numPr>
        <w:spacing w:line="360" w:lineRule="auto"/>
      </w:pPr>
      <w:r>
        <w:t>2 Thessalonians 2:9</w:t>
      </w:r>
    </w:p>
    <w:p w14:paraId="3F06146D" w14:textId="0926BACA" w:rsidR="000D7513" w:rsidRDefault="000D7513" w:rsidP="000D7513">
      <w:pPr>
        <w:pStyle w:val="ListParagraph"/>
        <w:numPr>
          <w:ilvl w:val="2"/>
          <w:numId w:val="7"/>
        </w:numPr>
        <w:spacing w:line="360" w:lineRule="auto"/>
      </w:pPr>
      <w:r>
        <w:t>Rev 13:2</w:t>
      </w:r>
      <w:r w:rsidR="00986089">
        <w:t>b</w:t>
      </w:r>
    </w:p>
    <w:p w14:paraId="24C4B48A" w14:textId="5CE5A844" w:rsidR="000D7513" w:rsidRDefault="000D7513" w:rsidP="000D7513">
      <w:pPr>
        <w:pStyle w:val="ListParagraph"/>
        <w:numPr>
          <w:ilvl w:val="3"/>
          <w:numId w:val="7"/>
        </w:numPr>
        <w:spacing w:line="360" w:lineRule="auto"/>
      </w:pPr>
      <w:r>
        <w:t>Dragon = Satan</w:t>
      </w:r>
    </w:p>
    <w:p w14:paraId="7175183C" w14:textId="348A1B21" w:rsidR="000D7513" w:rsidRDefault="00986089" w:rsidP="000D7513">
      <w:pPr>
        <w:pStyle w:val="ListParagraph"/>
        <w:numPr>
          <w:ilvl w:val="3"/>
          <w:numId w:val="7"/>
        </w:numPr>
        <w:spacing w:line="360" w:lineRule="auto"/>
      </w:pPr>
      <w:r>
        <w:t>Mortal wound healed – Rev 13:3, 12.  Counterfeit resurrection</w:t>
      </w:r>
    </w:p>
    <w:p w14:paraId="158B6D31" w14:textId="77777777" w:rsidR="00AC6921" w:rsidRDefault="00AC6921" w:rsidP="00AC6921">
      <w:pPr>
        <w:pStyle w:val="ListParagraph"/>
        <w:numPr>
          <w:ilvl w:val="0"/>
          <w:numId w:val="7"/>
        </w:numPr>
        <w:spacing w:line="360" w:lineRule="auto"/>
      </w:pPr>
      <w:r>
        <w:t>Mission</w:t>
      </w:r>
    </w:p>
    <w:p w14:paraId="20E8C060" w14:textId="06D2BF33" w:rsidR="00AC6921" w:rsidRDefault="00AC6921" w:rsidP="00AC6921">
      <w:pPr>
        <w:pStyle w:val="ListParagraph"/>
        <w:numPr>
          <w:ilvl w:val="1"/>
          <w:numId w:val="7"/>
        </w:numPr>
        <w:spacing w:line="360" w:lineRule="auto"/>
      </w:pPr>
      <w:r>
        <w:t>Opposition to God</w:t>
      </w:r>
      <w:r w:rsidR="00371CE3">
        <w:t>, which includes hatred for Israel and the redeemed</w:t>
      </w:r>
    </w:p>
    <w:p w14:paraId="0C5CA166" w14:textId="2DD87A13" w:rsidR="00371CE3" w:rsidRDefault="004D4981" w:rsidP="00371CE3">
      <w:pPr>
        <w:pStyle w:val="ListParagraph"/>
        <w:numPr>
          <w:ilvl w:val="2"/>
          <w:numId w:val="7"/>
        </w:numPr>
        <w:spacing w:line="360" w:lineRule="auto"/>
      </w:pPr>
      <w:r>
        <w:t xml:space="preserve">Opposing God, setting himself up as god to be worshipped – </w:t>
      </w:r>
      <w:r w:rsidR="000D7513">
        <w:t>2 Thessalonians 2:4</w:t>
      </w:r>
    </w:p>
    <w:p w14:paraId="64D00890" w14:textId="7E5F48E9" w:rsidR="00986089" w:rsidRDefault="00986089" w:rsidP="00371CE3">
      <w:pPr>
        <w:pStyle w:val="ListParagraph"/>
        <w:numPr>
          <w:ilvl w:val="2"/>
          <w:numId w:val="7"/>
        </w:numPr>
        <w:spacing w:line="360" w:lineRule="auto"/>
      </w:pPr>
      <w:r>
        <w:t>Worship of the dragon and the beast – Rev 13:4</w:t>
      </w:r>
    </w:p>
    <w:p w14:paraId="5E813B07" w14:textId="24ACD071" w:rsidR="000D7513" w:rsidRDefault="00AD27CF" w:rsidP="00371CE3">
      <w:pPr>
        <w:pStyle w:val="ListParagraph"/>
        <w:numPr>
          <w:ilvl w:val="2"/>
          <w:numId w:val="7"/>
        </w:numPr>
        <w:spacing w:line="360" w:lineRule="auto"/>
      </w:pPr>
      <w:r>
        <w:t xml:space="preserve">Anger toward God, hatred for Israel and the redeemed – </w:t>
      </w:r>
      <w:r w:rsidR="000D7513">
        <w:t>Rev 12:13-17</w:t>
      </w:r>
    </w:p>
    <w:p w14:paraId="2B17CC2B" w14:textId="0968B624" w:rsidR="004D4981" w:rsidRDefault="004D4981" w:rsidP="00371CE3">
      <w:pPr>
        <w:pStyle w:val="ListParagraph"/>
        <w:numPr>
          <w:ilvl w:val="2"/>
          <w:numId w:val="7"/>
        </w:numPr>
        <w:spacing w:line="360" w:lineRule="auto"/>
      </w:pPr>
      <w:r>
        <w:t xml:space="preserve">To deceive – 2 </w:t>
      </w:r>
      <w:proofErr w:type="spellStart"/>
      <w:r>
        <w:t>Thess</w:t>
      </w:r>
      <w:proofErr w:type="spellEnd"/>
      <w:r>
        <w:t xml:space="preserve"> 2:9-10</w:t>
      </w:r>
    </w:p>
    <w:p w14:paraId="13D185C4" w14:textId="1994CF84" w:rsidR="008778A2" w:rsidRDefault="00AC6921" w:rsidP="008778A2">
      <w:pPr>
        <w:pStyle w:val="ListParagraph"/>
        <w:numPr>
          <w:ilvl w:val="0"/>
          <w:numId w:val="7"/>
        </w:numPr>
        <w:spacing w:line="360" w:lineRule="auto"/>
      </w:pPr>
      <w:r>
        <w:t>The second beast</w:t>
      </w:r>
      <w:r w:rsidR="004D4981">
        <w:t xml:space="preserve"> (Rev 13:11-15)</w:t>
      </w:r>
    </w:p>
    <w:p w14:paraId="283FE737" w14:textId="26BAB689" w:rsidR="00AC6921" w:rsidRDefault="00AC6921" w:rsidP="00AC6921">
      <w:pPr>
        <w:pStyle w:val="ListParagraph"/>
        <w:numPr>
          <w:ilvl w:val="1"/>
          <w:numId w:val="7"/>
        </w:numPr>
        <w:spacing w:line="360" w:lineRule="auto"/>
      </w:pPr>
      <w:r>
        <w:t>False prophet</w:t>
      </w:r>
    </w:p>
    <w:p w14:paraId="63F95D70" w14:textId="3215E8AA" w:rsidR="004D4981" w:rsidRDefault="004D4981" w:rsidP="004D4981">
      <w:pPr>
        <w:pStyle w:val="ListParagraph"/>
        <w:numPr>
          <w:ilvl w:val="2"/>
          <w:numId w:val="7"/>
        </w:numPr>
        <w:spacing w:line="360" w:lineRule="auto"/>
      </w:pPr>
      <w:r>
        <w:t>“Miracles”</w:t>
      </w:r>
      <w:r w:rsidR="00867980">
        <w:t xml:space="preserve"> </w:t>
      </w:r>
      <w:r w:rsidR="00986089">
        <w:t>–</w:t>
      </w:r>
      <w:r w:rsidR="00867980">
        <w:t xml:space="preserve"> </w:t>
      </w:r>
      <w:r w:rsidR="00986089">
        <w:t>Rev 13:13-15</w:t>
      </w:r>
    </w:p>
    <w:p w14:paraId="00556CA0" w14:textId="71A60550" w:rsidR="00867980" w:rsidRDefault="00986089" w:rsidP="004D4981">
      <w:pPr>
        <w:pStyle w:val="ListParagraph"/>
        <w:numPr>
          <w:ilvl w:val="2"/>
          <w:numId w:val="7"/>
        </w:numPr>
        <w:spacing w:line="360" w:lineRule="auto"/>
      </w:pPr>
      <w:r>
        <w:t>B</w:t>
      </w:r>
      <w:r w:rsidR="00867980">
        <w:t xml:space="preserve">east and false prophet </w:t>
      </w:r>
      <w:r>
        <w:t>seen</w:t>
      </w:r>
      <w:r w:rsidR="00867980">
        <w:t xml:space="preserve"> together in 19:20</w:t>
      </w:r>
    </w:p>
    <w:p w14:paraId="6B97D207" w14:textId="03EF7169" w:rsidR="00371CE3" w:rsidRDefault="00AC6921" w:rsidP="00371CE3">
      <w:pPr>
        <w:pStyle w:val="ListParagraph"/>
        <w:numPr>
          <w:ilvl w:val="0"/>
          <w:numId w:val="7"/>
        </w:numPr>
        <w:spacing w:line="360" w:lineRule="auto"/>
      </w:pPr>
      <w:r>
        <w:t>The mark of the beast</w:t>
      </w:r>
    </w:p>
    <w:p w14:paraId="13DE8E62" w14:textId="313F9CB4" w:rsidR="004D4981" w:rsidRDefault="00AD27CF" w:rsidP="004D4981">
      <w:pPr>
        <w:pStyle w:val="ListParagraph"/>
        <w:numPr>
          <w:ilvl w:val="1"/>
          <w:numId w:val="7"/>
        </w:numPr>
        <w:spacing w:line="360" w:lineRule="auto"/>
      </w:pPr>
      <w:r>
        <w:t xml:space="preserve">Rev </w:t>
      </w:r>
      <w:r w:rsidR="00867980">
        <w:t>13:16-17</w:t>
      </w:r>
    </w:p>
    <w:p w14:paraId="630C9724" w14:textId="179B180C" w:rsidR="00F61216" w:rsidRDefault="00986089" w:rsidP="007A53FB">
      <w:pPr>
        <w:pStyle w:val="ListParagraph"/>
        <w:numPr>
          <w:ilvl w:val="2"/>
          <w:numId w:val="7"/>
        </w:numPr>
        <w:spacing w:line="360" w:lineRule="auto"/>
      </w:pPr>
      <w:r>
        <w:t xml:space="preserve">An intentional mark of identification with.  </w:t>
      </w:r>
      <w:r w:rsidR="00530377">
        <w:t>Will not be an accident, but an intentional identification with/allegiance to.  They had already rejected God</w:t>
      </w:r>
    </w:p>
    <w:sectPr w:rsidR="00F61216" w:rsidSect="006B0A2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324DA"/>
    <w:multiLevelType w:val="hybridMultilevel"/>
    <w:tmpl w:val="BC1871E6"/>
    <w:lvl w:ilvl="0" w:tplc="04090001">
      <w:start w:val="1"/>
      <w:numFmt w:val="bullet"/>
      <w:lvlText w:val=""/>
      <w:lvlJc w:val="left"/>
      <w:pPr>
        <w:ind w:left="720" w:hanging="360"/>
      </w:pPr>
      <w:rPr>
        <w:rFonts w:ascii="Symbol" w:hAnsi="Symbol" w:hint="default"/>
      </w:rPr>
    </w:lvl>
    <w:lvl w:ilvl="1" w:tplc="04090011">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2E60BA"/>
    <w:multiLevelType w:val="hybridMultilevel"/>
    <w:tmpl w:val="F26C98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483E4E"/>
    <w:multiLevelType w:val="hybridMultilevel"/>
    <w:tmpl w:val="79901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DD0405"/>
    <w:multiLevelType w:val="hybridMultilevel"/>
    <w:tmpl w:val="83C82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AE1A23"/>
    <w:multiLevelType w:val="hybridMultilevel"/>
    <w:tmpl w:val="C48011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1F082E"/>
    <w:multiLevelType w:val="hybridMultilevel"/>
    <w:tmpl w:val="C96A72E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E5C574A"/>
    <w:multiLevelType w:val="hybridMultilevel"/>
    <w:tmpl w:val="6F2A1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4943484">
    <w:abstractNumId w:val="6"/>
  </w:num>
  <w:num w:numId="2" w16cid:durableId="820391175">
    <w:abstractNumId w:val="2"/>
  </w:num>
  <w:num w:numId="3" w16cid:durableId="1882745179">
    <w:abstractNumId w:val="0"/>
  </w:num>
  <w:num w:numId="4" w16cid:durableId="1833182954">
    <w:abstractNumId w:val="1"/>
  </w:num>
  <w:num w:numId="5" w16cid:durableId="437792695">
    <w:abstractNumId w:val="5"/>
  </w:num>
  <w:num w:numId="6" w16cid:durableId="1518614288">
    <w:abstractNumId w:val="3"/>
  </w:num>
  <w:num w:numId="7" w16cid:durableId="6308666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64321"/>
    <w:rsid w:val="000105B7"/>
    <w:rsid w:val="0002201C"/>
    <w:rsid w:val="00025A9D"/>
    <w:rsid w:val="00032EC0"/>
    <w:rsid w:val="0003537D"/>
    <w:rsid w:val="00040834"/>
    <w:rsid w:val="00051F98"/>
    <w:rsid w:val="0007045E"/>
    <w:rsid w:val="000B6240"/>
    <w:rsid w:val="000C3E18"/>
    <w:rsid w:val="000D7513"/>
    <w:rsid w:val="001509DA"/>
    <w:rsid w:val="001812F8"/>
    <w:rsid w:val="00195F3C"/>
    <w:rsid w:val="001A3981"/>
    <w:rsid w:val="001B3661"/>
    <w:rsid w:val="001C17BB"/>
    <w:rsid w:val="001C1BCF"/>
    <w:rsid w:val="00215C01"/>
    <w:rsid w:val="00232108"/>
    <w:rsid w:val="00252479"/>
    <w:rsid w:val="00256DD8"/>
    <w:rsid w:val="00293920"/>
    <w:rsid w:val="002E78B1"/>
    <w:rsid w:val="002F28F0"/>
    <w:rsid w:val="003274D4"/>
    <w:rsid w:val="0034290A"/>
    <w:rsid w:val="00345A1E"/>
    <w:rsid w:val="0036201B"/>
    <w:rsid w:val="00365C14"/>
    <w:rsid w:val="00371CE3"/>
    <w:rsid w:val="00373383"/>
    <w:rsid w:val="003B0E69"/>
    <w:rsid w:val="003F6B6D"/>
    <w:rsid w:val="004016C9"/>
    <w:rsid w:val="00402896"/>
    <w:rsid w:val="00420532"/>
    <w:rsid w:val="00423899"/>
    <w:rsid w:val="004416EE"/>
    <w:rsid w:val="00450051"/>
    <w:rsid w:val="00453F2B"/>
    <w:rsid w:val="0047187F"/>
    <w:rsid w:val="004C75C4"/>
    <w:rsid w:val="004D4981"/>
    <w:rsid w:val="004F013D"/>
    <w:rsid w:val="00530377"/>
    <w:rsid w:val="00584B9E"/>
    <w:rsid w:val="005B490C"/>
    <w:rsid w:val="005C7042"/>
    <w:rsid w:val="005F3932"/>
    <w:rsid w:val="005F3E9B"/>
    <w:rsid w:val="0060483A"/>
    <w:rsid w:val="006107E9"/>
    <w:rsid w:val="00620A8C"/>
    <w:rsid w:val="006506C0"/>
    <w:rsid w:val="006740AD"/>
    <w:rsid w:val="00697C40"/>
    <w:rsid w:val="006B0A28"/>
    <w:rsid w:val="006B4F21"/>
    <w:rsid w:val="006E0528"/>
    <w:rsid w:val="006E241D"/>
    <w:rsid w:val="007079A7"/>
    <w:rsid w:val="00707A06"/>
    <w:rsid w:val="00707BF2"/>
    <w:rsid w:val="00716C2B"/>
    <w:rsid w:val="00745137"/>
    <w:rsid w:val="007455C1"/>
    <w:rsid w:val="00791593"/>
    <w:rsid w:val="007A53FB"/>
    <w:rsid w:val="007D0C15"/>
    <w:rsid w:val="007F2E2C"/>
    <w:rsid w:val="00812E05"/>
    <w:rsid w:val="00867980"/>
    <w:rsid w:val="00872DCD"/>
    <w:rsid w:val="00876DBC"/>
    <w:rsid w:val="008778A2"/>
    <w:rsid w:val="00894A1C"/>
    <w:rsid w:val="008F4450"/>
    <w:rsid w:val="0092559D"/>
    <w:rsid w:val="00941BDA"/>
    <w:rsid w:val="00961FFA"/>
    <w:rsid w:val="00986089"/>
    <w:rsid w:val="009874AE"/>
    <w:rsid w:val="00990CF0"/>
    <w:rsid w:val="009950F7"/>
    <w:rsid w:val="009A6B16"/>
    <w:rsid w:val="009B3920"/>
    <w:rsid w:val="009B4553"/>
    <w:rsid w:val="009C3010"/>
    <w:rsid w:val="00A31E24"/>
    <w:rsid w:val="00AA13A4"/>
    <w:rsid w:val="00AA322E"/>
    <w:rsid w:val="00AB17AF"/>
    <w:rsid w:val="00AC1756"/>
    <w:rsid w:val="00AC6921"/>
    <w:rsid w:val="00AD27CF"/>
    <w:rsid w:val="00AE45C2"/>
    <w:rsid w:val="00AE6BA5"/>
    <w:rsid w:val="00AF1DC8"/>
    <w:rsid w:val="00AF6672"/>
    <w:rsid w:val="00B01CC9"/>
    <w:rsid w:val="00B108A7"/>
    <w:rsid w:val="00B23A0F"/>
    <w:rsid w:val="00B47986"/>
    <w:rsid w:val="00B82897"/>
    <w:rsid w:val="00B91046"/>
    <w:rsid w:val="00BA7C6A"/>
    <w:rsid w:val="00BE479F"/>
    <w:rsid w:val="00BF0D95"/>
    <w:rsid w:val="00BF269A"/>
    <w:rsid w:val="00BF4474"/>
    <w:rsid w:val="00C0300D"/>
    <w:rsid w:val="00C12355"/>
    <w:rsid w:val="00C14513"/>
    <w:rsid w:val="00C14FB7"/>
    <w:rsid w:val="00C27AF7"/>
    <w:rsid w:val="00C3514F"/>
    <w:rsid w:val="00C5483F"/>
    <w:rsid w:val="00C62573"/>
    <w:rsid w:val="00C64321"/>
    <w:rsid w:val="00C70559"/>
    <w:rsid w:val="00C7319E"/>
    <w:rsid w:val="00C77957"/>
    <w:rsid w:val="00C8312A"/>
    <w:rsid w:val="00C90C61"/>
    <w:rsid w:val="00CA4A8F"/>
    <w:rsid w:val="00CA7368"/>
    <w:rsid w:val="00D15F5E"/>
    <w:rsid w:val="00D46C3F"/>
    <w:rsid w:val="00D51063"/>
    <w:rsid w:val="00DE5A77"/>
    <w:rsid w:val="00E158D4"/>
    <w:rsid w:val="00E21F08"/>
    <w:rsid w:val="00E30E33"/>
    <w:rsid w:val="00E40D53"/>
    <w:rsid w:val="00E45343"/>
    <w:rsid w:val="00E52A16"/>
    <w:rsid w:val="00EB4B66"/>
    <w:rsid w:val="00ED7D03"/>
    <w:rsid w:val="00EE020A"/>
    <w:rsid w:val="00EF5D5A"/>
    <w:rsid w:val="00F61216"/>
    <w:rsid w:val="00F67B46"/>
    <w:rsid w:val="00F93498"/>
    <w:rsid w:val="00FA21FD"/>
    <w:rsid w:val="00FB56F9"/>
    <w:rsid w:val="00FE4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E597D"/>
  <w15:docId w15:val="{2D48A3AE-6959-4DF2-878B-F78826262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7C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22267</TotalTime>
  <Pages>2</Pages>
  <Words>523</Words>
  <Characters>2985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Palmer</dc:creator>
  <cp:keywords/>
  <dc:description/>
  <cp:lastModifiedBy>Chad Palmer</cp:lastModifiedBy>
  <cp:revision>15</cp:revision>
  <cp:lastPrinted>2022-11-06T22:21:00Z</cp:lastPrinted>
  <dcterms:created xsi:type="dcterms:W3CDTF">2022-08-23T15:39:00Z</dcterms:created>
  <dcterms:modified xsi:type="dcterms:W3CDTF">2023-01-24T14:30:00Z</dcterms:modified>
</cp:coreProperties>
</file>